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B42A" w14:textId="77777777" w:rsidR="00175A23" w:rsidRDefault="00175A23" w:rsidP="00837AD5">
      <w:pPr>
        <w:ind w:left="502" w:hanging="360"/>
      </w:pPr>
    </w:p>
    <w:p w14:paraId="0A787C27" w14:textId="77777777" w:rsidR="00175A23" w:rsidRDefault="00175A23" w:rsidP="00175A23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</w:p>
    <w:p w14:paraId="70AF3FC1" w14:textId="77777777" w:rsidR="00175A23" w:rsidRPr="00175A23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>Великая Ектения</w:t>
      </w:r>
    </w:p>
    <w:p w14:paraId="693429EB" w14:textId="1FFCBDF0" w:rsidR="007F783D" w:rsidRDefault="00175A23" w:rsidP="00175A23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Кастальский (С</w:t>
      </w:r>
      <w:r w:rsidR="00837AD5">
        <w:rPr>
          <w:rFonts w:ascii="Times New Roman" w:hAnsi="Times New Roman" w:cs="Times New Roman"/>
          <w:sz w:val="32"/>
          <w:szCs w:val="32"/>
        </w:rPr>
        <w:t>оль мажор)</w:t>
      </w:r>
    </w:p>
    <w:p w14:paraId="6F76567E" w14:textId="77777777" w:rsidR="00175A23" w:rsidRPr="00175A23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 xml:space="preserve">Антифоны </w:t>
      </w:r>
    </w:p>
    <w:p w14:paraId="113901F1" w14:textId="7D85B940" w:rsidR="00837AD5" w:rsidRDefault="00175A23" w:rsidP="00175A23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Арх. </w:t>
      </w:r>
      <w:r w:rsidR="00837AD5">
        <w:rPr>
          <w:rFonts w:ascii="Times New Roman" w:hAnsi="Times New Roman" w:cs="Times New Roman"/>
          <w:sz w:val="32"/>
          <w:szCs w:val="32"/>
        </w:rPr>
        <w:t>Матфея</w:t>
      </w:r>
      <w:r>
        <w:rPr>
          <w:rFonts w:ascii="Times New Roman" w:hAnsi="Times New Roman" w:cs="Times New Roman"/>
          <w:sz w:val="32"/>
          <w:szCs w:val="32"/>
        </w:rPr>
        <w:t>,</w:t>
      </w:r>
      <w:r w:rsidR="00837AD5">
        <w:rPr>
          <w:rFonts w:ascii="Times New Roman" w:hAnsi="Times New Roman" w:cs="Times New Roman"/>
          <w:sz w:val="32"/>
          <w:szCs w:val="32"/>
        </w:rPr>
        <w:t xml:space="preserve"> в расположении для смешанного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(ре-си-соль)</w:t>
      </w:r>
    </w:p>
    <w:p w14:paraId="6727F9A6" w14:textId="77777777" w:rsidR="00175A23" w:rsidRPr="00175A23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>Единородный</w:t>
      </w:r>
    </w:p>
    <w:p w14:paraId="530C2303" w14:textId="047CBB75" w:rsidR="00837AD5" w:rsidRDefault="00837AD5" w:rsidP="00175A23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Нафанаила</w:t>
      </w:r>
    </w:p>
    <w:p w14:paraId="450A02D6" w14:textId="77777777" w:rsidR="00175A23" w:rsidRPr="00175A23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 xml:space="preserve">Третий антифон </w:t>
      </w:r>
    </w:p>
    <w:p w14:paraId="13A8073B" w14:textId="3C52CF4D" w:rsidR="00837AD5" w:rsidRDefault="00837AD5" w:rsidP="00175A23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Лаврский (</w:t>
      </w:r>
      <w:r w:rsidR="00175A23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оль мажор)</w:t>
      </w:r>
    </w:p>
    <w:p w14:paraId="012D0B46" w14:textId="77777777" w:rsidR="00175A23" w:rsidRPr="00175A23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>Приидите поклонимся</w:t>
      </w:r>
    </w:p>
    <w:p w14:paraId="302A0D72" w14:textId="162BD839" w:rsidR="00837AD5" w:rsidRPr="00837AD5" w:rsidRDefault="00837AD5" w:rsidP="00175A23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обиходное</w:t>
      </w:r>
    </w:p>
    <w:p w14:paraId="0811F8AE" w14:textId="77777777" w:rsidR="00175A23" w:rsidRPr="00175A23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 xml:space="preserve">Трисвятое </w:t>
      </w:r>
    </w:p>
    <w:p w14:paraId="58528BEE" w14:textId="2B12B762" w:rsidR="00837AD5" w:rsidRDefault="00837AD5" w:rsidP="00175A23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Болгарское</w:t>
      </w:r>
    </w:p>
    <w:p w14:paraId="71CF082B" w14:textId="77777777" w:rsidR="00837AD5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>Прокимны</w:t>
      </w:r>
      <w:r>
        <w:rPr>
          <w:rFonts w:ascii="Times New Roman" w:hAnsi="Times New Roman" w:cs="Times New Roman"/>
          <w:sz w:val="32"/>
          <w:szCs w:val="32"/>
        </w:rPr>
        <w:t xml:space="preserve"> (либо мужским, либо женским)</w:t>
      </w:r>
    </w:p>
    <w:p w14:paraId="015569FA" w14:textId="77777777" w:rsidR="00175A23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>Аллилуарий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794A3D" w14:textId="66844280" w:rsidR="00837AD5" w:rsidRDefault="00837AD5" w:rsidP="00175A23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Архангельский </w:t>
      </w:r>
      <w:r w:rsidR="00175A23">
        <w:rPr>
          <w:rFonts w:ascii="Times New Roman" w:hAnsi="Times New Roman" w:cs="Times New Roman"/>
          <w:sz w:val="32"/>
          <w:szCs w:val="32"/>
        </w:rPr>
        <w:t>(С</w:t>
      </w:r>
      <w:r>
        <w:rPr>
          <w:rFonts w:ascii="Times New Roman" w:hAnsi="Times New Roman" w:cs="Times New Roman"/>
          <w:sz w:val="32"/>
          <w:szCs w:val="32"/>
        </w:rPr>
        <w:t>оль мажор</w:t>
      </w:r>
      <w:r w:rsidR="00175A23">
        <w:rPr>
          <w:rFonts w:ascii="Times New Roman" w:hAnsi="Times New Roman" w:cs="Times New Roman"/>
          <w:sz w:val="32"/>
          <w:szCs w:val="32"/>
        </w:rPr>
        <w:t>)</w:t>
      </w:r>
    </w:p>
    <w:p w14:paraId="1BF981AE" w14:textId="77777777" w:rsidR="00175A23" w:rsidRPr="00175A23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 xml:space="preserve">Опев Евангелия </w:t>
      </w:r>
    </w:p>
    <w:p w14:paraId="414F7122" w14:textId="77777777" w:rsidR="00175A23" w:rsidRDefault="00837AD5" w:rsidP="00175A23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Болгарского распева</w:t>
      </w:r>
    </w:p>
    <w:p w14:paraId="7CA174C4" w14:textId="37AA8F58" w:rsidR="00175A23" w:rsidRPr="00175A23" w:rsidRDefault="00837AD5" w:rsidP="00175A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>Сугубая</w:t>
      </w:r>
      <w:r w:rsidR="00175A23" w:rsidRPr="00175A23">
        <w:rPr>
          <w:rFonts w:ascii="Times New Roman" w:hAnsi="Times New Roman" w:cs="Times New Roman"/>
          <w:b/>
          <w:bCs/>
          <w:sz w:val="32"/>
          <w:szCs w:val="32"/>
        </w:rPr>
        <w:t xml:space="preserve"> ектения</w:t>
      </w:r>
    </w:p>
    <w:p w14:paraId="74A6B127" w14:textId="6CA27E63" w:rsidR="00837AD5" w:rsidRDefault="00175A23" w:rsidP="00175A23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7AD5">
        <w:rPr>
          <w:rFonts w:ascii="Times New Roman" w:hAnsi="Times New Roman" w:cs="Times New Roman"/>
          <w:sz w:val="32"/>
          <w:szCs w:val="32"/>
        </w:rPr>
        <w:t>Болгарская. Любая обиходная.</w:t>
      </w:r>
    </w:p>
    <w:p w14:paraId="1F49C758" w14:textId="77777777" w:rsidR="00175A23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>Оглашенных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E71496" w14:textId="2549E7AE" w:rsidR="00837AD5" w:rsidRDefault="00837AD5" w:rsidP="00175A23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Кедров, Чайковский.</w:t>
      </w:r>
    </w:p>
    <w:p w14:paraId="4EAD8A76" w14:textId="77777777" w:rsidR="00175A23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>Херувимская: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0D9C3A" w14:textId="1D2D7A6C" w:rsidR="00837AD5" w:rsidRDefault="00837AD5" w:rsidP="00175A23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175A23">
        <w:rPr>
          <w:rFonts w:ascii="Times New Roman" w:hAnsi="Times New Roman" w:cs="Times New Roman"/>
          <w:sz w:val="32"/>
          <w:szCs w:val="32"/>
        </w:rPr>
        <w:t>-я</w:t>
      </w:r>
      <w:r>
        <w:rPr>
          <w:rFonts w:ascii="Times New Roman" w:hAnsi="Times New Roman" w:cs="Times New Roman"/>
          <w:sz w:val="32"/>
          <w:szCs w:val="32"/>
        </w:rPr>
        <w:t>, Метелевой</w:t>
      </w:r>
      <w:r w:rsidR="00D13F54">
        <w:rPr>
          <w:rFonts w:ascii="Times New Roman" w:hAnsi="Times New Roman" w:cs="Times New Roman"/>
          <w:sz w:val="32"/>
          <w:szCs w:val="32"/>
        </w:rPr>
        <w:t>, Трубачева,</w:t>
      </w:r>
      <w:r>
        <w:rPr>
          <w:rFonts w:ascii="Times New Roman" w:hAnsi="Times New Roman" w:cs="Times New Roman"/>
          <w:sz w:val="32"/>
          <w:szCs w:val="32"/>
        </w:rPr>
        <w:t xml:space="preserve"> Зиборова.</w:t>
      </w:r>
    </w:p>
    <w:p w14:paraId="5B9510C4" w14:textId="77777777" w:rsidR="00175A23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>Просительная</w:t>
      </w:r>
      <w:r w:rsidRPr="00175A2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22F3FD4" w14:textId="72A5BEC9" w:rsidR="00837AD5" w:rsidRPr="00175A23" w:rsidRDefault="00837AD5" w:rsidP="00175A23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 w:rsidRPr="00175A23">
        <w:rPr>
          <w:rFonts w:ascii="Times New Roman" w:hAnsi="Times New Roman" w:cs="Times New Roman"/>
          <w:sz w:val="32"/>
          <w:szCs w:val="32"/>
        </w:rPr>
        <w:t>Севастопольская</w:t>
      </w:r>
      <w:r w:rsidR="00D13F54" w:rsidRPr="00175A2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DFAF38" w14:textId="77777777" w:rsidR="00175A23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>Отца и Сына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B06B13" w14:textId="00B110D7" w:rsidR="00837AD5" w:rsidRDefault="00837AD5" w:rsidP="00175A23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Ионафана</w:t>
      </w:r>
      <w:r w:rsidR="00D13F54">
        <w:rPr>
          <w:rFonts w:ascii="Times New Roman" w:hAnsi="Times New Roman" w:cs="Times New Roman"/>
          <w:sz w:val="32"/>
          <w:szCs w:val="32"/>
        </w:rPr>
        <w:t xml:space="preserve"> или обиход</w:t>
      </w:r>
    </w:p>
    <w:p w14:paraId="77C4A167" w14:textId="77777777" w:rsidR="00175A23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>Милость мира: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3229EC" w14:textId="77777777" w:rsidR="00175A23" w:rsidRDefault="00837AD5" w:rsidP="00175A23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Никифора, Лапаева, Богданова, Архангельского (из древних распевов), Ионафана (</w:t>
      </w:r>
      <w:r w:rsidR="00175A23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 xml:space="preserve">ернобыльская литургия), Афонская. </w:t>
      </w:r>
    </w:p>
    <w:p w14:paraId="206CB38B" w14:textId="77777777" w:rsidR="00175A23" w:rsidRDefault="00837AD5" w:rsidP="00175A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>Достойно есть.</w:t>
      </w:r>
      <w:r w:rsidRPr="00175A2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107210" w14:textId="39F9A555" w:rsidR="00837AD5" w:rsidRPr="00175A23" w:rsidRDefault="00837AD5" w:rsidP="00175A23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 w:rsidRPr="00175A23">
        <w:rPr>
          <w:rFonts w:ascii="Times New Roman" w:hAnsi="Times New Roman" w:cs="Times New Roman"/>
          <w:sz w:val="32"/>
          <w:szCs w:val="32"/>
        </w:rPr>
        <w:t xml:space="preserve"> Иванова-Радкевича, Гончарова (на </w:t>
      </w:r>
      <w:r w:rsidR="0078298A">
        <w:rPr>
          <w:rFonts w:ascii="Times New Roman" w:hAnsi="Times New Roman" w:cs="Times New Roman"/>
          <w:sz w:val="32"/>
          <w:szCs w:val="32"/>
        </w:rPr>
        <w:t>«В</w:t>
      </w:r>
      <w:r w:rsidRPr="00175A23">
        <w:rPr>
          <w:rFonts w:ascii="Times New Roman" w:hAnsi="Times New Roman" w:cs="Times New Roman"/>
          <w:sz w:val="32"/>
          <w:szCs w:val="32"/>
        </w:rPr>
        <w:t>олною морскою</w:t>
      </w:r>
      <w:r w:rsidR="0078298A">
        <w:rPr>
          <w:rFonts w:ascii="Times New Roman" w:hAnsi="Times New Roman" w:cs="Times New Roman"/>
          <w:sz w:val="32"/>
          <w:szCs w:val="32"/>
        </w:rPr>
        <w:t>»</w:t>
      </w:r>
      <w:r w:rsidRPr="00175A23">
        <w:rPr>
          <w:rFonts w:ascii="Times New Roman" w:hAnsi="Times New Roman" w:cs="Times New Roman"/>
          <w:sz w:val="32"/>
          <w:szCs w:val="32"/>
        </w:rPr>
        <w:t>), Лапаева</w:t>
      </w:r>
      <w:r w:rsidR="00175A23">
        <w:rPr>
          <w:rFonts w:ascii="Times New Roman" w:hAnsi="Times New Roman" w:cs="Times New Roman"/>
          <w:sz w:val="32"/>
          <w:szCs w:val="32"/>
        </w:rPr>
        <w:t xml:space="preserve">, </w:t>
      </w:r>
      <w:r w:rsidR="0078298A">
        <w:rPr>
          <w:rFonts w:ascii="Times New Roman" w:hAnsi="Times New Roman" w:cs="Times New Roman"/>
          <w:sz w:val="32"/>
          <w:szCs w:val="32"/>
        </w:rPr>
        <w:t>«</w:t>
      </w:r>
      <w:r w:rsidR="00175A23" w:rsidRPr="00175A23">
        <w:rPr>
          <w:rFonts w:ascii="Times New Roman" w:hAnsi="Times New Roman" w:cs="Times New Roman"/>
          <w:sz w:val="32"/>
          <w:szCs w:val="32"/>
        </w:rPr>
        <w:t>Аксион эстин</w:t>
      </w:r>
      <w:r w:rsidR="0078298A">
        <w:rPr>
          <w:rFonts w:ascii="Times New Roman" w:hAnsi="Times New Roman" w:cs="Times New Roman"/>
          <w:sz w:val="32"/>
          <w:szCs w:val="32"/>
        </w:rPr>
        <w:t xml:space="preserve">» </w:t>
      </w:r>
      <w:r w:rsidR="00175A23" w:rsidRPr="00175A23">
        <w:rPr>
          <w:rFonts w:ascii="Times New Roman" w:hAnsi="Times New Roman" w:cs="Times New Roman"/>
          <w:sz w:val="32"/>
          <w:szCs w:val="32"/>
        </w:rPr>
        <w:t>Зиборова</w:t>
      </w:r>
    </w:p>
    <w:p w14:paraId="5CF49F3C" w14:textId="77777777" w:rsidR="00837AD5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>Ектения просительная</w:t>
      </w:r>
      <w:r>
        <w:rPr>
          <w:rFonts w:ascii="Times New Roman" w:hAnsi="Times New Roman" w:cs="Times New Roman"/>
          <w:sz w:val="32"/>
          <w:szCs w:val="32"/>
        </w:rPr>
        <w:t xml:space="preserve"> обиход</w:t>
      </w:r>
    </w:p>
    <w:p w14:paraId="2C358A6B" w14:textId="77777777" w:rsidR="0078298A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>Един Свят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8DAF51" w14:textId="6D467804" w:rsidR="00837AD5" w:rsidRDefault="0078298A" w:rsidP="0078298A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37AD5">
        <w:rPr>
          <w:rFonts w:ascii="Times New Roman" w:hAnsi="Times New Roman" w:cs="Times New Roman"/>
          <w:sz w:val="32"/>
          <w:szCs w:val="32"/>
        </w:rPr>
        <w:t>Алфеева или обиход</w:t>
      </w:r>
    </w:p>
    <w:p w14:paraId="698B8D31" w14:textId="224C3267" w:rsidR="00857BBD" w:rsidRDefault="00837AD5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Концерты</w:t>
      </w:r>
      <w:r w:rsidR="00857BBD">
        <w:rPr>
          <w:rFonts w:ascii="Times New Roman" w:hAnsi="Times New Roman" w:cs="Times New Roman"/>
          <w:sz w:val="32"/>
          <w:szCs w:val="32"/>
        </w:rPr>
        <w:t xml:space="preserve"> (лучше без концертов)</w:t>
      </w:r>
    </w:p>
    <w:p w14:paraId="29B477AE" w14:textId="033B8617" w:rsidR="00837AD5" w:rsidRDefault="00857BBD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>Тело Христово</w:t>
      </w:r>
      <w:r>
        <w:rPr>
          <w:rFonts w:ascii="Times New Roman" w:hAnsi="Times New Roman" w:cs="Times New Roman"/>
          <w:sz w:val="32"/>
          <w:szCs w:val="32"/>
        </w:rPr>
        <w:t xml:space="preserve"> обиход, </w:t>
      </w:r>
      <w:r w:rsidR="0078298A">
        <w:rPr>
          <w:rFonts w:ascii="Times New Roman" w:hAnsi="Times New Roman" w:cs="Times New Roman"/>
          <w:sz w:val="32"/>
          <w:szCs w:val="32"/>
        </w:rPr>
        <w:t>«В</w:t>
      </w:r>
      <w:r>
        <w:rPr>
          <w:rFonts w:ascii="Times New Roman" w:hAnsi="Times New Roman" w:cs="Times New Roman"/>
          <w:sz w:val="32"/>
          <w:szCs w:val="32"/>
        </w:rPr>
        <w:t>изантийское</w:t>
      </w:r>
      <w:r w:rsidR="0078298A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, Зуевой, </w:t>
      </w:r>
      <w:r w:rsidR="0078298A">
        <w:rPr>
          <w:rFonts w:ascii="Times New Roman" w:hAnsi="Times New Roman" w:cs="Times New Roman"/>
          <w:sz w:val="32"/>
          <w:szCs w:val="32"/>
        </w:rPr>
        <w:t>«Г</w:t>
      </w:r>
      <w:r>
        <w:rPr>
          <w:rFonts w:ascii="Times New Roman" w:hAnsi="Times New Roman" w:cs="Times New Roman"/>
          <w:sz w:val="32"/>
          <w:szCs w:val="32"/>
        </w:rPr>
        <w:t>рузинское</w:t>
      </w:r>
      <w:r w:rsidR="0078298A">
        <w:rPr>
          <w:rFonts w:ascii="Times New Roman" w:hAnsi="Times New Roman" w:cs="Times New Roman"/>
          <w:sz w:val="32"/>
          <w:szCs w:val="32"/>
        </w:rPr>
        <w:t>»</w:t>
      </w:r>
    </w:p>
    <w:p w14:paraId="0B6010C0" w14:textId="4D34ECE7" w:rsidR="00857BBD" w:rsidRPr="00837AD5" w:rsidRDefault="00857BBD" w:rsidP="00837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A23">
        <w:rPr>
          <w:rFonts w:ascii="Times New Roman" w:hAnsi="Times New Roman" w:cs="Times New Roman"/>
          <w:b/>
          <w:bCs/>
          <w:sz w:val="32"/>
          <w:szCs w:val="32"/>
        </w:rPr>
        <w:t>Далее обиход</w:t>
      </w:r>
      <w:r>
        <w:rPr>
          <w:rFonts w:ascii="Times New Roman" w:hAnsi="Times New Roman" w:cs="Times New Roman"/>
          <w:sz w:val="32"/>
          <w:szCs w:val="32"/>
        </w:rPr>
        <w:t xml:space="preserve">, 33 псалом на </w:t>
      </w:r>
      <w:r w:rsidR="00175A23">
        <w:rPr>
          <w:rFonts w:ascii="Times New Roman" w:hAnsi="Times New Roman" w:cs="Times New Roman"/>
          <w:sz w:val="32"/>
          <w:szCs w:val="32"/>
        </w:rPr>
        <w:t>«</w:t>
      </w:r>
      <w:r w:rsidR="0078298A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оложи</w:t>
      </w:r>
      <w:r w:rsidR="00175A23">
        <w:rPr>
          <w:rFonts w:ascii="Times New Roman" w:hAnsi="Times New Roman" w:cs="Times New Roman"/>
          <w:sz w:val="32"/>
          <w:szCs w:val="32"/>
        </w:rPr>
        <w:t>».</w:t>
      </w:r>
    </w:p>
    <w:sectPr w:rsidR="00857BBD" w:rsidRPr="00837AD5" w:rsidSect="00837AD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51761"/>
    <w:multiLevelType w:val="hybridMultilevel"/>
    <w:tmpl w:val="9AECEA7C"/>
    <w:lvl w:ilvl="0" w:tplc="BF883F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7062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D5"/>
    <w:rsid w:val="00175A23"/>
    <w:rsid w:val="0078298A"/>
    <w:rsid w:val="007F783D"/>
    <w:rsid w:val="00837AD5"/>
    <w:rsid w:val="00857BBD"/>
    <w:rsid w:val="00917DD4"/>
    <w:rsid w:val="00CB07D9"/>
    <w:rsid w:val="00D1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585F"/>
  <w15:chartTrackingRefBased/>
  <w15:docId w15:val="{BC77A8C9-C8CF-4D5B-B8B5-CAE74063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Ульяна Бобкова</cp:lastModifiedBy>
  <cp:revision>4</cp:revision>
  <dcterms:created xsi:type="dcterms:W3CDTF">2025-09-09T18:47:00Z</dcterms:created>
  <dcterms:modified xsi:type="dcterms:W3CDTF">2025-09-10T07:36:00Z</dcterms:modified>
</cp:coreProperties>
</file>